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3EE5" w:rsidRPr="00013EE5" w:rsidRDefault="00013EE5" w:rsidP="00013EE5">
      <w:pPr>
        <w:spacing w:after="0"/>
        <w:jc w:val="right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013EE5">
        <w:rPr>
          <w:rFonts w:ascii="Times New Roman" w:hAnsi="Times New Roman" w:cs="Times New Roman"/>
          <w:b/>
          <w:sz w:val="32"/>
          <w:szCs w:val="32"/>
        </w:rPr>
        <w:t>« Утверждаю</w:t>
      </w:r>
      <w:proofErr w:type="gramEnd"/>
      <w:r w:rsidRPr="00013EE5">
        <w:rPr>
          <w:rFonts w:ascii="Times New Roman" w:hAnsi="Times New Roman" w:cs="Times New Roman"/>
          <w:b/>
          <w:sz w:val="32"/>
          <w:szCs w:val="32"/>
        </w:rPr>
        <w:t xml:space="preserve"> »</w:t>
      </w:r>
    </w:p>
    <w:p w:rsidR="00013EE5" w:rsidRDefault="00013EE5" w:rsidP="00013EE5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Директор ООО «СИБЭКОМ» </w:t>
      </w:r>
    </w:p>
    <w:p w:rsidR="00013EE5" w:rsidRDefault="00013EE5" w:rsidP="00013EE5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_____________Н. А. Белозёров</w:t>
      </w:r>
    </w:p>
    <w:p w:rsidR="00013EE5" w:rsidRDefault="00013EE5" w:rsidP="00013EE5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«___» __________ 2025г.</w:t>
      </w:r>
    </w:p>
    <w:p w:rsidR="00013EE5" w:rsidRDefault="00013EE5" w:rsidP="00013EE5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13EE5" w:rsidRDefault="00013E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3EE5" w:rsidRDefault="00013EE5" w:rsidP="00013EE5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13EE5" w:rsidRDefault="00013EE5" w:rsidP="00013EE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67F2C" w:rsidRDefault="00C551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подгото</w:t>
      </w:r>
      <w:r w:rsidR="00013EE5">
        <w:rPr>
          <w:rFonts w:ascii="Times New Roman" w:hAnsi="Times New Roman" w:cs="Times New Roman"/>
          <w:b/>
          <w:sz w:val="28"/>
          <w:szCs w:val="28"/>
        </w:rPr>
        <w:t xml:space="preserve">вки к отопительному периоду 2025 </w:t>
      </w:r>
      <w:r>
        <w:rPr>
          <w:rFonts w:ascii="Times New Roman" w:hAnsi="Times New Roman" w:cs="Times New Roman"/>
          <w:b/>
          <w:sz w:val="28"/>
          <w:szCs w:val="28"/>
        </w:rPr>
        <w:t>- 20</w:t>
      </w:r>
      <w:r w:rsidR="00013EE5">
        <w:rPr>
          <w:rFonts w:ascii="Times New Roman" w:hAnsi="Times New Roman" w:cs="Times New Roman"/>
          <w:b/>
          <w:sz w:val="28"/>
          <w:szCs w:val="28"/>
        </w:rPr>
        <w:t>26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г.г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667F2C" w:rsidRDefault="00C551CA">
      <w:pPr>
        <w:spacing w:after="0"/>
        <w:jc w:val="center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в соответствии с Приказом Минэнерго России № 2234 от 13.11.2024</w:t>
      </w:r>
    </w:p>
    <w:p w:rsidR="00667F2C" w:rsidRDefault="00667F2C">
      <w:pPr>
        <w:spacing w:after="0"/>
        <w:jc w:val="center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tbl>
      <w:tblPr>
        <w:tblStyle w:val="a5"/>
        <w:tblW w:w="10273" w:type="dxa"/>
        <w:tblLayout w:type="fixed"/>
        <w:tblLook w:val="04A0" w:firstRow="1" w:lastRow="0" w:firstColumn="1" w:lastColumn="0" w:noHBand="0" w:noVBand="1"/>
      </w:tblPr>
      <w:tblGrid>
        <w:gridCol w:w="675"/>
        <w:gridCol w:w="3970"/>
        <w:gridCol w:w="4032"/>
        <w:gridCol w:w="1596"/>
      </w:tblGrid>
      <w:tr w:rsidR="00667F2C">
        <w:trPr>
          <w:tblHeader/>
        </w:trPr>
        <w:tc>
          <w:tcPr>
            <w:tcW w:w="675" w:type="dxa"/>
            <w:vAlign w:val="center"/>
          </w:tcPr>
          <w:p w:rsidR="00667F2C" w:rsidRDefault="00C551C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№ п/п</w:t>
            </w:r>
          </w:p>
        </w:tc>
        <w:tc>
          <w:tcPr>
            <w:tcW w:w="3970" w:type="dxa"/>
            <w:vAlign w:val="center"/>
          </w:tcPr>
          <w:p w:rsidR="00667F2C" w:rsidRDefault="00C551C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Наименование</w:t>
            </w:r>
          </w:p>
        </w:tc>
        <w:tc>
          <w:tcPr>
            <w:tcW w:w="4032" w:type="dxa"/>
            <w:vAlign w:val="center"/>
          </w:tcPr>
          <w:p w:rsidR="00667F2C" w:rsidRDefault="00C551C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Описание</w:t>
            </w:r>
          </w:p>
        </w:tc>
        <w:tc>
          <w:tcPr>
            <w:tcW w:w="1596" w:type="dxa"/>
            <w:vAlign w:val="center"/>
          </w:tcPr>
          <w:p w:rsidR="00667F2C" w:rsidRDefault="00C551C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Примечание</w:t>
            </w:r>
          </w:p>
        </w:tc>
      </w:tr>
      <w:tr w:rsidR="00667F2C">
        <w:tc>
          <w:tcPr>
            <w:tcW w:w="10273" w:type="dxa"/>
            <w:gridSpan w:val="4"/>
          </w:tcPr>
          <w:p w:rsidR="00667F2C" w:rsidRDefault="00C551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 Общие сведения по объекту</w:t>
            </w: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объекта</w:t>
            </w:r>
          </w:p>
        </w:tc>
        <w:tc>
          <w:tcPr>
            <w:tcW w:w="4032" w:type="dxa"/>
          </w:tcPr>
          <w:p w:rsidR="00667F2C" w:rsidRPr="00AE7D99" w:rsidRDefault="00C551CA" w:rsidP="007E176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7D99">
              <w:rPr>
                <w:rFonts w:ascii="Times New Roman" w:hAnsi="Times New Roman" w:cs="Times New Roman"/>
                <w:i/>
                <w:sz w:val="24"/>
                <w:szCs w:val="24"/>
              </w:rPr>
              <w:t>6593</w:t>
            </w:r>
            <w:r w:rsidR="007E176A">
              <w:rPr>
                <w:rFonts w:ascii="Times New Roman" w:hAnsi="Times New Roman" w:cs="Times New Roman"/>
                <w:i/>
                <w:sz w:val="24"/>
                <w:szCs w:val="24"/>
              </w:rPr>
              <w:t>05</w:t>
            </w:r>
            <w:r w:rsidR="00DD25D3" w:rsidRPr="00AE7D99">
              <w:rPr>
                <w:rFonts w:ascii="Times New Roman" w:hAnsi="Times New Roman" w:cs="Times New Roman"/>
                <w:i/>
                <w:sz w:val="24"/>
                <w:szCs w:val="24"/>
              </w:rPr>
              <w:t>, РФ, АК, г. Бийск,</w:t>
            </w:r>
            <w:r w:rsidR="007E17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           ул. Васильева</w:t>
            </w:r>
            <w:r w:rsidR="00DD25D3" w:rsidRPr="00AE7D9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="007E176A">
              <w:rPr>
                <w:rFonts w:ascii="Times New Roman" w:hAnsi="Times New Roman" w:cs="Times New Roman"/>
                <w:i/>
                <w:sz w:val="24"/>
                <w:szCs w:val="24"/>
              </w:rPr>
              <w:t>71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4032" w:type="dxa"/>
          </w:tcPr>
          <w:p w:rsidR="00667F2C" w:rsidRPr="00AE7D99" w:rsidRDefault="00DD25D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7D99">
              <w:rPr>
                <w:rFonts w:ascii="Times New Roman" w:hAnsi="Times New Roman" w:cs="Times New Roman"/>
                <w:i/>
                <w:sz w:val="24"/>
                <w:szCs w:val="24"/>
              </w:rPr>
              <w:t>Город Бийск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 объекта (жилой, промышленный, административный)</w:t>
            </w:r>
          </w:p>
        </w:tc>
        <w:tc>
          <w:tcPr>
            <w:tcW w:w="4032" w:type="dxa"/>
          </w:tcPr>
          <w:p w:rsidR="00667F2C" w:rsidRPr="00AE7D99" w:rsidRDefault="0077767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7D99">
              <w:rPr>
                <w:rFonts w:ascii="Times New Roman" w:hAnsi="Times New Roman" w:cs="Times New Roman"/>
                <w:i/>
                <w:sz w:val="24"/>
                <w:szCs w:val="24"/>
              </w:rPr>
              <w:t>Жилой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Единая теплоснабжающая организация</w:t>
            </w:r>
          </w:p>
        </w:tc>
        <w:tc>
          <w:tcPr>
            <w:tcW w:w="4032" w:type="dxa"/>
          </w:tcPr>
          <w:p w:rsidR="00667F2C" w:rsidRPr="00AE7D99" w:rsidRDefault="0077767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7D99">
              <w:rPr>
                <w:rFonts w:ascii="Times New Roman" w:hAnsi="Times New Roman" w:cs="Times New Roman"/>
                <w:i/>
                <w:sz w:val="24"/>
                <w:szCs w:val="24"/>
              </w:rPr>
              <w:t>АО «СГК-Алтай»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постройки</w:t>
            </w:r>
          </w:p>
        </w:tc>
        <w:tc>
          <w:tcPr>
            <w:tcW w:w="4032" w:type="dxa"/>
          </w:tcPr>
          <w:p w:rsidR="00667F2C" w:rsidRPr="00AE7D99" w:rsidRDefault="00D374C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1962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проведения капитального ремонта/реконструкции</w:t>
            </w:r>
          </w:p>
        </w:tc>
        <w:tc>
          <w:tcPr>
            <w:tcW w:w="4032" w:type="dxa"/>
          </w:tcPr>
          <w:p w:rsidR="00667F2C" w:rsidRPr="00AE7D99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подъездов</w:t>
            </w:r>
          </w:p>
        </w:tc>
        <w:tc>
          <w:tcPr>
            <w:tcW w:w="4032" w:type="dxa"/>
          </w:tcPr>
          <w:p w:rsidR="00667F2C" w:rsidRPr="00AE7D99" w:rsidRDefault="00D374C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 стен</w:t>
            </w:r>
          </w:p>
        </w:tc>
        <w:tc>
          <w:tcPr>
            <w:tcW w:w="4032" w:type="dxa"/>
          </w:tcPr>
          <w:p w:rsidR="00667F2C" w:rsidRPr="00AE7D99" w:rsidRDefault="00D374C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Кирпич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3970" w:type="dxa"/>
          </w:tcPr>
          <w:p w:rsidR="00667F2C" w:rsidRDefault="007776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  <w:r w:rsidR="00C551CA">
              <w:rPr>
                <w:rFonts w:ascii="Times New Roman" w:hAnsi="Times New Roman" w:cs="Times New Roman"/>
                <w:sz w:val="24"/>
                <w:szCs w:val="24"/>
              </w:rPr>
              <w:t>подвала/подполья, цокольного этажа</w:t>
            </w:r>
          </w:p>
        </w:tc>
        <w:tc>
          <w:tcPr>
            <w:tcW w:w="4032" w:type="dxa"/>
          </w:tcPr>
          <w:p w:rsidR="00667F2C" w:rsidRPr="00AE7D99" w:rsidRDefault="0077767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7D99">
              <w:rPr>
                <w:rFonts w:ascii="Times New Roman" w:hAnsi="Times New Roman" w:cs="Times New Roman"/>
                <w:i/>
                <w:sz w:val="24"/>
                <w:szCs w:val="24"/>
              </w:rPr>
              <w:t>Да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чердака</w:t>
            </w:r>
          </w:p>
        </w:tc>
        <w:tc>
          <w:tcPr>
            <w:tcW w:w="4032" w:type="dxa"/>
          </w:tcPr>
          <w:p w:rsidR="00667F2C" w:rsidRPr="00AE7D99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10273" w:type="dxa"/>
            <w:gridSpan w:val="4"/>
          </w:tcPr>
          <w:p w:rsidR="00667F2C" w:rsidRDefault="00C551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 Характеристика объекта</w:t>
            </w: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жилых помещений</w:t>
            </w:r>
          </w:p>
        </w:tc>
        <w:tc>
          <w:tcPr>
            <w:tcW w:w="4032" w:type="dxa"/>
          </w:tcPr>
          <w:p w:rsidR="00667F2C" w:rsidRPr="00AE7D99" w:rsidRDefault="00D374C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33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AF0D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нежилых помещений</w:t>
            </w:r>
          </w:p>
        </w:tc>
        <w:tc>
          <w:tcPr>
            <w:tcW w:w="4032" w:type="dxa"/>
          </w:tcPr>
          <w:p w:rsidR="00667F2C" w:rsidRPr="00AE7D99" w:rsidRDefault="00D374C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площадь объекта (включая подвалы, чердаки, МОП)</w:t>
            </w:r>
          </w:p>
        </w:tc>
        <w:tc>
          <w:tcPr>
            <w:tcW w:w="4032" w:type="dxa"/>
          </w:tcPr>
          <w:p w:rsidR="00667F2C" w:rsidRPr="00AE7D99" w:rsidRDefault="00D374C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2353,5</w:t>
            </w:r>
            <w:r w:rsidR="0077767E" w:rsidRPr="00AE7D99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="00D7330F" w:rsidRPr="00AE7D9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площадь жилых помещений</w:t>
            </w:r>
          </w:p>
        </w:tc>
        <w:tc>
          <w:tcPr>
            <w:tcW w:w="4032" w:type="dxa"/>
          </w:tcPr>
          <w:p w:rsidR="00667F2C" w:rsidRPr="00AE7D99" w:rsidRDefault="00D374CD" w:rsidP="00D374C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1335,4</w:t>
            </w:r>
            <w:r w:rsidR="00D7330F" w:rsidRPr="00AE7D99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="00D7330F" w:rsidRPr="00AE7D9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площадь нежилых помещений</w:t>
            </w:r>
          </w:p>
        </w:tc>
        <w:tc>
          <w:tcPr>
            <w:tcW w:w="4032" w:type="dxa"/>
          </w:tcPr>
          <w:p w:rsidR="00667F2C" w:rsidRPr="00AE7D99" w:rsidRDefault="00D374C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401,4</w:t>
            </w:r>
            <w:r w:rsidR="00D7330F" w:rsidRPr="00AE7D99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="00D7330F" w:rsidRPr="00AE7D9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Отапливаемый объем</w:t>
            </w:r>
          </w:p>
        </w:tc>
        <w:tc>
          <w:tcPr>
            <w:tcW w:w="4032" w:type="dxa"/>
          </w:tcPr>
          <w:p w:rsidR="00667F2C" w:rsidRPr="00AE7D99" w:rsidRDefault="00D374C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5883,75</w:t>
            </w:r>
            <w:r w:rsidR="00D7330F" w:rsidRPr="00AE7D99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="00D7330F" w:rsidRPr="00AE7D9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10273" w:type="dxa"/>
            <w:gridSpan w:val="4"/>
          </w:tcPr>
          <w:p w:rsidR="00667F2C" w:rsidRDefault="00C551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 Инженерные системы и оборудование объекта</w:t>
            </w: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Тепловой ввод</w:t>
            </w:r>
          </w:p>
        </w:tc>
        <w:tc>
          <w:tcPr>
            <w:tcW w:w="4032" w:type="dxa"/>
          </w:tcPr>
          <w:p w:rsidR="00667F2C" w:rsidRPr="00AE7D99" w:rsidRDefault="00D374C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Тепловой пункт</w:t>
            </w:r>
          </w:p>
        </w:tc>
        <w:tc>
          <w:tcPr>
            <w:tcW w:w="4032" w:type="dxa"/>
          </w:tcPr>
          <w:p w:rsidR="00667F2C" w:rsidRPr="00AE7D99" w:rsidRDefault="007F55F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7D99">
              <w:rPr>
                <w:rFonts w:ascii="Times New Roman" w:hAnsi="Times New Roman" w:cs="Times New Roman"/>
                <w:i/>
                <w:sz w:val="24"/>
                <w:szCs w:val="24"/>
              </w:rPr>
              <w:t>нет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системы теплоснабжения</w:t>
            </w:r>
          </w:p>
        </w:tc>
        <w:tc>
          <w:tcPr>
            <w:tcW w:w="4032" w:type="dxa"/>
          </w:tcPr>
          <w:p w:rsidR="00667F2C" w:rsidRPr="00AE7D99" w:rsidRDefault="007F55F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7D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открытая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Схема подключения</w:t>
            </w:r>
          </w:p>
        </w:tc>
        <w:tc>
          <w:tcPr>
            <w:tcW w:w="4032" w:type="dxa"/>
          </w:tcPr>
          <w:p w:rsidR="00667F2C" w:rsidRPr="00AE7D99" w:rsidRDefault="003F195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7D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зависимая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Внутридомовая система отопления</w:t>
            </w:r>
          </w:p>
        </w:tc>
        <w:tc>
          <w:tcPr>
            <w:tcW w:w="4032" w:type="dxa"/>
          </w:tcPr>
          <w:p w:rsidR="00667F2C" w:rsidRPr="00AE7D99" w:rsidRDefault="007F55F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7D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двухтрубная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циркуляции ГВС</w:t>
            </w:r>
          </w:p>
        </w:tc>
        <w:tc>
          <w:tcPr>
            <w:tcW w:w="4032" w:type="dxa"/>
          </w:tcPr>
          <w:p w:rsidR="00667F2C" w:rsidRPr="00AE7D99" w:rsidRDefault="00D374C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есть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оборудованного узла учета (ТЭ, ТН)</w:t>
            </w:r>
          </w:p>
        </w:tc>
        <w:tc>
          <w:tcPr>
            <w:tcW w:w="4032" w:type="dxa"/>
          </w:tcPr>
          <w:p w:rsidR="00667F2C" w:rsidRPr="00AE7D99" w:rsidRDefault="003F195B" w:rsidP="003F195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7D99">
              <w:rPr>
                <w:rFonts w:ascii="Times New Roman" w:hAnsi="Times New Roman" w:cs="Times New Roman"/>
                <w:i/>
                <w:sz w:val="24"/>
                <w:szCs w:val="24"/>
              </w:rPr>
              <w:t>есть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3.8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 трубопроводов</w:t>
            </w:r>
          </w:p>
        </w:tc>
        <w:tc>
          <w:tcPr>
            <w:tcW w:w="4032" w:type="dxa"/>
          </w:tcPr>
          <w:p w:rsidR="00667F2C" w:rsidRPr="00AE7D99" w:rsidRDefault="003F195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7D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сталь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Водопроводный ввод</w:t>
            </w:r>
          </w:p>
        </w:tc>
        <w:tc>
          <w:tcPr>
            <w:tcW w:w="4032" w:type="dxa"/>
          </w:tcPr>
          <w:p w:rsidR="00667F2C" w:rsidRPr="00AE7D99" w:rsidRDefault="003F195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7D99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 w:rsidTr="003F195B">
        <w:trPr>
          <w:trHeight w:val="284"/>
        </w:trPr>
        <w:tc>
          <w:tcPr>
            <w:tcW w:w="675" w:type="dxa"/>
          </w:tcPr>
          <w:p w:rsidR="00667F2C" w:rsidRDefault="003F19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Водомерный узел</w:t>
            </w:r>
          </w:p>
        </w:tc>
        <w:tc>
          <w:tcPr>
            <w:tcW w:w="4032" w:type="dxa"/>
          </w:tcPr>
          <w:p w:rsidR="00667F2C" w:rsidRPr="00AE7D99" w:rsidRDefault="003F195B" w:rsidP="003F195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7D99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 трубопроводов</w:t>
            </w:r>
          </w:p>
        </w:tc>
        <w:tc>
          <w:tcPr>
            <w:tcW w:w="4032" w:type="dxa"/>
          </w:tcPr>
          <w:p w:rsidR="00667F2C" w:rsidRPr="00AE7D99" w:rsidRDefault="003F195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7D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сталь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Электрический ввод</w:t>
            </w:r>
          </w:p>
        </w:tc>
        <w:tc>
          <w:tcPr>
            <w:tcW w:w="4032" w:type="dxa"/>
          </w:tcPr>
          <w:p w:rsidR="00667F2C" w:rsidRPr="00AE7D99" w:rsidRDefault="003F195B" w:rsidP="003F195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7D99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3.13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прибора учета электроэнергии</w:t>
            </w:r>
          </w:p>
        </w:tc>
        <w:tc>
          <w:tcPr>
            <w:tcW w:w="4032" w:type="dxa"/>
          </w:tcPr>
          <w:p w:rsidR="00667F2C" w:rsidRPr="00AE7D99" w:rsidRDefault="003F195B" w:rsidP="003F195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7D99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3.14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 газоснабжения</w:t>
            </w:r>
          </w:p>
        </w:tc>
        <w:tc>
          <w:tcPr>
            <w:tcW w:w="4032" w:type="dxa"/>
          </w:tcPr>
          <w:p w:rsidR="00667F2C" w:rsidRPr="00AE7D99" w:rsidRDefault="00D374C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есть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3.15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Система АППЗ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дымоудаления</w:t>
            </w:r>
            <w:proofErr w:type="spellEnd"/>
          </w:p>
        </w:tc>
        <w:tc>
          <w:tcPr>
            <w:tcW w:w="4032" w:type="dxa"/>
          </w:tcPr>
          <w:p w:rsidR="00667F2C" w:rsidRPr="00AE7D99" w:rsidRDefault="00AE7D99" w:rsidP="00AE7D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7D99">
              <w:rPr>
                <w:rFonts w:ascii="Times New Roman" w:hAnsi="Times New Roman" w:cs="Times New Roman"/>
                <w:i/>
                <w:sz w:val="24"/>
                <w:szCs w:val="24"/>
              </w:rPr>
              <w:t>нет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3.16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 приточно-вытяжной вентиляции</w:t>
            </w:r>
          </w:p>
        </w:tc>
        <w:tc>
          <w:tcPr>
            <w:tcW w:w="4032" w:type="dxa"/>
          </w:tcPr>
          <w:p w:rsidR="00667F2C" w:rsidRPr="00AE7D99" w:rsidRDefault="00AE7D99" w:rsidP="00AE7D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7D99">
              <w:rPr>
                <w:rFonts w:ascii="Times New Roman" w:hAnsi="Times New Roman" w:cs="Times New Roman"/>
                <w:i/>
                <w:sz w:val="24"/>
                <w:szCs w:val="24"/>
              </w:rPr>
              <w:t>есть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3.17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Лифты, подъемники</w:t>
            </w:r>
          </w:p>
        </w:tc>
        <w:tc>
          <w:tcPr>
            <w:tcW w:w="4032" w:type="dxa"/>
          </w:tcPr>
          <w:p w:rsidR="00667F2C" w:rsidRPr="00AE7D99" w:rsidRDefault="00AE7D99" w:rsidP="00AE7D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7D99">
              <w:rPr>
                <w:rFonts w:ascii="Times New Roman" w:hAnsi="Times New Roman" w:cs="Times New Roman"/>
                <w:i/>
                <w:sz w:val="24"/>
                <w:szCs w:val="24"/>
              </w:rPr>
              <w:t>есть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10273" w:type="dxa"/>
            <w:gridSpan w:val="4"/>
          </w:tcPr>
          <w:p w:rsidR="00667F2C" w:rsidRDefault="00C551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 Схема подачи ресурса на объект</w:t>
            </w: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теплоснабжение</w:t>
            </w:r>
          </w:p>
        </w:tc>
        <w:tc>
          <w:tcPr>
            <w:tcW w:w="4032" w:type="dxa"/>
          </w:tcPr>
          <w:p w:rsidR="00667F2C" w:rsidRDefault="00AE7D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D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централизованная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водоснабжение</w:t>
            </w:r>
          </w:p>
        </w:tc>
        <w:tc>
          <w:tcPr>
            <w:tcW w:w="4032" w:type="dxa"/>
          </w:tcPr>
          <w:p w:rsidR="00667F2C" w:rsidRDefault="00AE7D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D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централизованная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водоотведение</w:t>
            </w:r>
          </w:p>
        </w:tc>
        <w:tc>
          <w:tcPr>
            <w:tcW w:w="4032" w:type="dxa"/>
          </w:tcPr>
          <w:p w:rsidR="00667F2C" w:rsidRDefault="00AE7D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D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централизованная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электроснабжение</w:t>
            </w:r>
          </w:p>
        </w:tc>
        <w:tc>
          <w:tcPr>
            <w:tcW w:w="4032" w:type="dxa"/>
          </w:tcPr>
          <w:p w:rsidR="00667F2C" w:rsidRDefault="00AE7D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D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централизованная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газоснабжение</w:t>
            </w:r>
          </w:p>
        </w:tc>
        <w:tc>
          <w:tcPr>
            <w:tcW w:w="4032" w:type="dxa"/>
          </w:tcPr>
          <w:p w:rsidR="00667F2C" w:rsidRPr="00AE7D99" w:rsidRDefault="00AE7D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7D99">
              <w:rPr>
                <w:rFonts w:ascii="Times New Roman" w:hAnsi="Times New Roman" w:cs="Times New Roman"/>
                <w:i/>
                <w:sz w:val="24"/>
                <w:szCs w:val="24"/>
              </w:rPr>
              <w:t>нет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10273" w:type="dxa"/>
            <w:gridSpan w:val="4"/>
          </w:tcPr>
          <w:p w:rsidR="00667F2C" w:rsidRDefault="00C551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 Анализ прохождения предыдущих трех отопительных периодов</w:t>
            </w: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9598" w:type="dxa"/>
            <w:gridSpan w:val="3"/>
          </w:tcPr>
          <w:p w:rsidR="00667F2C" w:rsidRDefault="00577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Продолжительность</w:t>
            </w:r>
            <w:r w:rsidR="00C551CA">
              <w:rPr>
                <w:rFonts w:ascii="Times New Roman" w:hAnsi="Times New Roman" w:cs="Times New Roman"/>
                <w:sz w:val="24"/>
                <w:szCs w:val="24"/>
              </w:rPr>
              <w:t xml:space="preserve"> отопительного сезона</w:t>
            </w:r>
          </w:p>
        </w:tc>
      </w:tr>
      <w:tr w:rsidR="00667F2C">
        <w:tc>
          <w:tcPr>
            <w:tcW w:w="675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:rsidR="00667F2C" w:rsidRPr="006D5CE2" w:rsidRDefault="006D5CE2" w:rsidP="006D5CE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5CE2">
              <w:rPr>
                <w:rFonts w:ascii="Times New Roman" w:hAnsi="Times New Roman" w:cs="Times New Roman"/>
                <w:i/>
                <w:sz w:val="24"/>
                <w:szCs w:val="24"/>
              </w:rPr>
              <w:t>221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:rsidR="00667F2C" w:rsidRPr="006D5CE2" w:rsidRDefault="006D5CE2" w:rsidP="006D5CE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5CE2">
              <w:rPr>
                <w:rFonts w:ascii="Times New Roman" w:hAnsi="Times New Roman" w:cs="Times New Roman"/>
                <w:i/>
                <w:sz w:val="24"/>
                <w:szCs w:val="24"/>
              </w:rPr>
              <w:t>219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5CE2">
        <w:tc>
          <w:tcPr>
            <w:tcW w:w="675" w:type="dxa"/>
          </w:tcPr>
          <w:p w:rsidR="006D5CE2" w:rsidRDefault="006D5C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6D5CE2" w:rsidRDefault="006D5CE2" w:rsidP="006D5C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  <w:r w:rsidRPr="006D5C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CE2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Pr="006D5C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:rsidR="006D5CE2" w:rsidRPr="006D5CE2" w:rsidRDefault="006D5CE2" w:rsidP="006D5CE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5CE2">
              <w:rPr>
                <w:rFonts w:ascii="Times New Roman" w:hAnsi="Times New Roman" w:cs="Times New Roman"/>
                <w:i/>
                <w:sz w:val="24"/>
                <w:szCs w:val="24"/>
              </w:rPr>
              <w:t>222</w:t>
            </w:r>
          </w:p>
        </w:tc>
        <w:tc>
          <w:tcPr>
            <w:tcW w:w="1596" w:type="dxa"/>
          </w:tcPr>
          <w:p w:rsidR="006D5CE2" w:rsidRDefault="006D5C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6D5C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9598" w:type="dxa"/>
            <w:gridSpan w:val="3"/>
          </w:tcPr>
          <w:p w:rsidR="00667F2C" w:rsidRDefault="00C551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потребленной объектом тепловой энергии в течение отопительного периода по показаниям приборов учета/определенной расчетным методом при отсутствии приборов учета</w:t>
            </w:r>
          </w:p>
        </w:tc>
      </w:tr>
      <w:tr w:rsidR="005F2427">
        <w:tc>
          <w:tcPr>
            <w:tcW w:w="675" w:type="dxa"/>
          </w:tcPr>
          <w:p w:rsidR="005F2427" w:rsidRDefault="005F2427" w:rsidP="005F24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5F2427" w:rsidRDefault="005F2427" w:rsidP="005F24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:rsidR="005F2427" w:rsidRDefault="00FA3663" w:rsidP="005F24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346</w:t>
            </w:r>
          </w:p>
        </w:tc>
        <w:tc>
          <w:tcPr>
            <w:tcW w:w="1596" w:type="dxa"/>
          </w:tcPr>
          <w:p w:rsidR="005F2427" w:rsidRDefault="005F2427" w:rsidP="005F24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427">
        <w:tc>
          <w:tcPr>
            <w:tcW w:w="675" w:type="dxa"/>
          </w:tcPr>
          <w:p w:rsidR="005F2427" w:rsidRDefault="005F2427" w:rsidP="005F24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5F2427" w:rsidRDefault="005F2427" w:rsidP="005F24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:rsidR="005F2427" w:rsidRDefault="00FA3663" w:rsidP="005F24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324</w:t>
            </w:r>
          </w:p>
        </w:tc>
        <w:tc>
          <w:tcPr>
            <w:tcW w:w="1596" w:type="dxa"/>
          </w:tcPr>
          <w:p w:rsidR="005F2427" w:rsidRDefault="005F2427" w:rsidP="005F24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427">
        <w:tc>
          <w:tcPr>
            <w:tcW w:w="675" w:type="dxa"/>
          </w:tcPr>
          <w:p w:rsidR="005F2427" w:rsidRDefault="005F2427" w:rsidP="005F24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5F2427" w:rsidRDefault="005F2427" w:rsidP="005F24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  <w:r w:rsidRPr="006D5C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CE2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Pr="006D5C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:rsidR="005F2427" w:rsidRDefault="00FA3663" w:rsidP="005F24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306</w:t>
            </w:r>
          </w:p>
        </w:tc>
        <w:tc>
          <w:tcPr>
            <w:tcW w:w="1596" w:type="dxa"/>
          </w:tcPr>
          <w:p w:rsidR="005F2427" w:rsidRDefault="005F2427" w:rsidP="005F24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427">
        <w:tc>
          <w:tcPr>
            <w:tcW w:w="675" w:type="dxa"/>
          </w:tcPr>
          <w:p w:rsidR="005F2427" w:rsidRDefault="005F2427" w:rsidP="005F24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9598" w:type="dxa"/>
            <w:gridSpan w:val="3"/>
          </w:tcPr>
          <w:p w:rsidR="005F2427" w:rsidRDefault="005F2427" w:rsidP="005F24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Технологические нарушения по внешним причинам</w:t>
            </w:r>
          </w:p>
        </w:tc>
      </w:tr>
      <w:tr w:rsidR="005F2427">
        <w:tc>
          <w:tcPr>
            <w:tcW w:w="675" w:type="dxa"/>
          </w:tcPr>
          <w:p w:rsidR="005F2427" w:rsidRDefault="005F2427" w:rsidP="005F24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5F2427" w:rsidRDefault="005F2427" w:rsidP="005F24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:rsidR="005F2427" w:rsidRPr="00A1462B" w:rsidRDefault="005F2427" w:rsidP="005F242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1462B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5F2427" w:rsidRDefault="005F2427" w:rsidP="005F24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427" w:rsidTr="00AE7D99">
        <w:tc>
          <w:tcPr>
            <w:tcW w:w="675" w:type="dxa"/>
          </w:tcPr>
          <w:p w:rsidR="005F2427" w:rsidRDefault="005F2427" w:rsidP="005F24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5F2427" w:rsidRDefault="005F2427" w:rsidP="005F24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  <w:tcBorders>
              <w:bottom w:val="single" w:sz="4" w:space="0" w:color="auto"/>
            </w:tcBorders>
          </w:tcPr>
          <w:p w:rsidR="005F2427" w:rsidRPr="00A1462B" w:rsidRDefault="005F2427" w:rsidP="005F242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1462B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5F2427" w:rsidRDefault="005F2427" w:rsidP="005F24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427" w:rsidTr="00AE7D99">
        <w:tc>
          <w:tcPr>
            <w:tcW w:w="675" w:type="dxa"/>
          </w:tcPr>
          <w:p w:rsidR="005F2427" w:rsidRDefault="005F2427" w:rsidP="005F24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5F2427" w:rsidRDefault="005F2427" w:rsidP="005F24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  <w:r w:rsidRPr="006D5C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CE2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Pr="006D5C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  <w:tcBorders>
              <w:bottom w:val="single" w:sz="4" w:space="0" w:color="auto"/>
            </w:tcBorders>
          </w:tcPr>
          <w:p w:rsidR="005F2427" w:rsidRPr="00A1462B" w:rsidRDefault="005F2427" w:rsidP="005F242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1462B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5F2427" w:rsidRDefault="005F2427" w:rsidP="005F24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427">
        <w:tc>
          <w:tcPr>
            <w:tcW w:w="675" w:type="dxa"/>
          </w:tcPr>
          <w:p w:rsidR="005F2427" w:rsidRDefault="005F2427" w:rsidP="005F24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9598" w:type="dxa"/>
            <w:gridSpan w:val="3"/>
          </w:tcPr>
          <w:p w:rsidR="005F2427" w:rsidRDefault="005F2427" w:rsidP="005F24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Технологические нарушения по внутренним причинам</w:t>
            </w:r>
          </w:p>
        </w:tc>
      </w:tr>
      <w:tr w:rsidR="005F2427">
        <w:tc>
          <w:tcPr>
            <w:tcW w:w="675" w:type="dxa"/>
          </w:tcPr>
          <w:p w:rsidR="005F2427" w:rsidRDefault="005F2427" w:rsidP="005F24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5F2427" w:rsidRDefault="005F2427" w:rsidP="005F24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:rsidR="005F2427" w:rsidRPr="00A1462B" w:rsidRDefault="005F2427" w:rsidP="005F242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1462B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5F2427" w:rsidRDefault="005F2427" w:rsidP="005F24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427">
        <w:tc>
          <w:tcPr>
            <w:tcW w:w="675" w:type="dxa"/>
          </w:tcPr>
          <w:p w:rsidR="005F2427" w:rsidRDefault="005F2427" w:rsidP="005F24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5F2427" w:rsidRDefault="005F2427" w:rsidP="005F24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:rsidR="005F2427" w:rsidRPr="00A1462B" w:rsidRDefault="005F2427" w:rsidP="005F242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1462B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5F2427" w:rsidRDefault="005F2427" w:rsidP="005F24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427">
        <w:tc>
          <w:tcPr>
            <w:tcW w:w="675" w:type="dxa"/>
          </w:tcPr>
          <w:p w:rsidR="005F2427" w:rsidRDefault="005F2427" w:rsidP="005F24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5F2427" w:rsidRDefault="005F2427" w:rsidP="005F24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  <w:r w:rsidRPr="006D5C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CE2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Pr="006D5C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:rsidR="005F2427" w:rsidRPr="00A1462B" w:rsidRDefault="005F2427" w:rsidP="005F242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1462B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5F2427" w:rsidRDefault="005F2427" w:rsidP="005F24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427">
        <w:tc>
          <w:tcPr>
            <w:tcW w:w="675" w:type="dxa"/>
          </w:tcPr>
          <w:p w:rsidR="005F2427" w:rsidRDefault="005F2427" w:rsidP="005F24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9598" w:type="dxa"/>
            <w:gridSpan w:val="3"/>
          </w:tcPr>
          <w:p w:rsidR="005F2427" w:rsidRDefault="005F2427" w:rsidP="005F24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обращений по качеству параметров микроклимата в помещениях, теплоносителя</w:t>
            </w:r>
          </w:p>
        </w:tc>
      </w:tr>
      <w:tr w:rsidR="005F2427">
        <w:tc>
          <w:tcPr>
            <w:tcW w:w="675" w:type="dxa"/>
          </w:tcPr>
          <w:p w:rsidR="005F2427" w:rsidRDefault="005F2427" w:rsidP="005F24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5F2427" w:rsidRDefault="005F2427" w:rsidP="005F24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:rsidR="005F2427" w:rsidRPr="00A1462B" w:rsidRDefault="005F2427" w:rsidP="005F242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1462B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5F2427" w:rsidRDefault="005F2427" w:rsidP="005F24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427">
        <w:tc>
          <w:tcPr>
            <w:tcW w:w="675" w:type="dxa"/>
          </w:tcPr>
          <w:p w:rsidR="005F2427" w:rsidRDefault="005F2427" w:rsidP="005F24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5F2427" w:rsidRDefault="005F2427" w:rsidP="005F24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:rsidR="005F2427" w:rsidRPr="00A1462B" w:rsidRDefault="005F2427" w:rsidP="005F242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1462B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5F2427" w:rsidRDefault="005F2427" w:rsidP="005F24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427">
        <w:tc>
          <w:tcPr>
            <w:tcW w:w="675" w:type="dxa"/>
          </w:tcPr>
          <w:p w:rsidR="005F2427" w:rsidRDefault="005F2427" w:rsidP="005F24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5F2427" w:rsidRDefault="005F2427" w:rsidP="005F24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  <w:r w:rsidRPr="006D5C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CE2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Pr="006D5C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:rsidR="005F2427" w:rsidRPr="00A1462B" w:rsidRDefault="005F2427" w:rsidP="005F242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1462B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5F2427" w:rsidRDefault="005F2427" w:rsidP="005F24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427">
        <w:tc>
          <w:tcPr>
            <w:tcW w:w="675" w:type="dxa"/>
          </w:tcPr>
          <w:p w:rsidR="005F2427" w:rsidRDefault="005F2427" w:rsidP="005F24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9598" w:type="dxa"/>
            <w:gridSpan w:val="3"/>
          </w:tcPr>
          <w:p w:rsidR="005F2427" w:rsidRDefault="005F2427" w:rsidP="005F24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Аварийные ситуации</w:t>
            </w:r>
          </w:p>
        </w:tc>
      </w:tr>
      <w:tr w:rsidR="005F2427">
        <w:tc>
          <w:tcPr>
            <w:tcW w:w="675" w:type="dxa"/>
          </w:tcPr>
          <w:p w:rsidR="005F2427" w:rsidRDefault="005F2427" w:rsidP="005F24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5F2427" w:rsidRDefault="005F2427" w:rsidP="005F24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:rsidR="005F2427" w:rsidRPr="00A1462B" w:rsidRDefault="005F2427" w:rsidP="005F242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1462B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5F2427" w:rsidRDefault="005F2427" w:rsidP="005F24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427">
        <w:tc>
          <w:tcPr>
            <w:tcW w:w="675" w:type="dxa"/>
          </w:tcPr>
          <w:p w:rsidR="005F2427" w:rsidRDefault="005F2427" w:rsidP="005F24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5F2427" w:rsidRDefault="005F2427" w:rsidP="005F24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:rsidR="005F2427" w:rsidRPr="00A1462B" w:rsidRDefault="005F2427" w:rsidP="005F242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1462B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5F2427" w:rsidRDefault="005F2427" w:rsidP="005F24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427">
        <w:tc>
          <w:tcPr>
            <w:tcW w:w="675" w:type="dxa"/>
          </w:tcPr>
          <w:p w:rsidR="005F2427" w:rsidRDefault="005F2427" w:rsidP="005F24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5F2427" w:rsidRDefault="005F2427" w:rsidP="005F24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  <w:r w:rsidRPr="006D5C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CE2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Pr="006D5C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:rsidR="005F2427" w:rsidRPr="00A1462B" w:rsidRDefault="005F2427" w:rsidP="005F242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1462B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5F2427" w:rsidRDefault="005F2427" w:rsidP="005F24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427">
        <w:tc>
          <w:tcPr>
            <w:tcW w:w="675" w:type="dxa"/>
          </w:tcPr>
          <w:p w:rsidR="005F2427" w:rsidRDefault="005F2427" w:rsidP="005F24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9598" w:type="dxa"/>
            <w:gridSpan w:val="3"/>
          </w:tcPr>
          <w:p w:rsidR="005F2427" w:rsidRDefault="005F2427" w:rsidP="005F24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функционирования объектов теплоснабжения и их оборудования</w:t>
            </w:r>
          </w:p>
        </w:tc>
      </w:tr>
      <w:tr w:rsidR="005F2427">
        <w:tc>
          <w:tcPr>
            <w:tcW w:w="675" w:type="dxa"/>
          </w:tcPr>
          <w:p w:rsidR="005F2427" w:rsidRDefault="005F2427" w:rsidP="005F24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5F2427" w:rsidRDefault="005F2427" w:rsidP="005F24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:rsidR="005F2427" w:rsidRPr="006D5CE2" w:rsidRDefault="005F2427" w:rsidP="005F242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5CE2">
              <w:rPr>
                <w:rFonts w:ascii="Times New Roman" w:hAnsi="Times New Roman" w:cs="Times New Roman"/>
                <w:i/>
                <w:sz w:val="24"/>
                <w:szCs w:val="24"/>
              </w:rPr>
              <w:t>в штатном режиме</w:t>
            </w:r>
          </w:p>
        </w:tc>
        <w:tc>
          <w:tcPr>
            <w:tcW w:w="1596" w:type="dxa"/>
          </w:tcPr>
          <w:p w:rsidR="005F2427" w:rsidRDefault="005F2427" w:rsidP="005F24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427">
        <w:tc>
          <w:tcPr>
            <w:tcW w:w="675" w:type="dxa"/>
          </w:tcPr>
          <w:p w:rsidR="005F2427" w:rsidRDefault="005F2427" w:rsidP="005F24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5F2427" w:rsidRDefault="005F2427" w:rsidP="005F24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:rsidR="005F2427" w:rsidRPr="006D5CE2" w:rsidRDefault="005F2427" w:rsidP="005F242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5CE2">
              <w:rPr>
                <w:rFonts w:ascii="Times New Roman" w:hAnsi="Times New Roman" w:cs="Times New Roman"/>
                <w:i/>
                <w:sz w:val="24"/>
                <w:szCs w:val="24"/>
              </w:rPr>
              <w:t>в штатном режиме</w:t>
            </w:r>
          </w:p>
        </w:tc>
        <w:tc>
          <w:tcPr>
            <w:tcW w:w="1596" w:type="dxa"/>
          </w:tcPr>
          <w:p w:rsidR="005F2427" w:rsidRDefault="005F2427" w:rsidP="005F24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427">
        <w:tc>
          <w:tcPr>
            <w:tcW w:w="675" w:type="dxa"/>
          </w:tcPr>
          <w:p w:rsidR="005F2427" w:rsidRDefault="005F2427" w:rsidP="005F24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5F2427" w:rsidRDefault="005F2427" w:rsidP="005F24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  <w:r w:rsidRPr="006D5C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CE2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Pr="006D5C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:rsidR="005F2427" w:rsidRPr="006D5CE2" w:rsidRDefault="005F2427" w:rsidP="005F242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5CE2">
              <w:rPr>
                <w:rFonts w:ascii="Times New Roman" w:hAnsi="Times New Roman" w:cs="Times New Roman"/>
                <w:i/>
                <w:sz w:val="24"/>
                <w:szCs w:val="24"/>
              </w:rPr>
              <w:t>в штатном режиме</w:t>
            </w:r>
          </w:p>
        </w:tc>
        <w:tc>
          <w:tcPr>
            <w:tcW w:w="1596" w:type="dxa"/>
          </w:tcPr>
          <w:p w:rsidR="005F2427" w:rsidRDefault="005F2427" w:rsidP="005F24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427">
        <w:tc>
          <w:tcPr>
            <w:tcW w:w="10273" w:type="dxa"/>
            <w:gridSpan w:val="4"/>
          </w:tcPr>
          <w:p w:rsidR="005F2427" w:rsidRDefault="005F2427" w:rsidP="005F24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 Мероприятия организационного характера</w:t>
            </w:r>
          </w:p>
        </w:tc>
      </w:tr>
      <w:tr w:rsidR="005F2427">
        <w:tc>
          <w:tcPr>
            <w:tcW w:w="675" w:type="dxa"/>
          </w:tcPr>
          <w:p w:rsidR="005F2427" w:rsidRDefault="005F2427" w:rsidP="005F24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3970" w:type="dxa"/>
          </w:tcPr>
          <w:p w:rsidR="005F2427" w:rsidRDefault="005F2427" w:rsidP="005F24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совместного осмотра объекта (с участием собственников объекта теплоснабжения,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теплопотребляющей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установки)</w:t>
            </w:r>
          </w:p>
        </w:tc>
        <w:tc>
          <w:tcPr>
            <w:tcW w:w="4032" w:type="dxa"/>
          </w:tcPr>
          <w:p w:rsidR="005F2427" w:rsidRPr="006D5CE2" w:rsidRDefault="005F2427" w:rsidP="005F242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5C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Срок выполнения: </w:t>
            </w:r>
          </w:p>
          <w:p w:rsidR="005F2427" w:rsidRPr="006D5CE2" w:rsidRDefault="005F2427" w:rsidP="005F242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5CE2">
              <w:rPr>
                <w:rFonts w:ascii="Times New Roman" w:hAnsi="Times New Roman" w:cs="Times New Roman"/>
                <w:i/>
                <w:sz w:val="24"/>
                <w:szCs w:val="24"/>
              </w:rPr>
              <w:t>До 30.04.2025г.</w:t>
            </w:r>
          </w:p>
        </w:tc>
        <w:tc>
          <w:tcPr>
            <w:tcW w:w="1596" w:type="dxa"/>
          </w:tcPr>
          <w:p w:rsidR="005F2427" w:rsidRDefault="005F2427" w:rsidP="005F24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427">
        <w:tc>
          <w:tcPr>
            <w:tcW w:w="675" w:type="dxa"/>
          </w:tcPr>
          <w:p w:rsidR="005F2427" w:rsidRDefault="005F2427" w:rsidP="005F24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3970" w:type="dxa"/>
          </w:tcPr>
          <w:p w:rsidR="005F2427" w:rsidRDefault="005F2427" w:rsidP="005F24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Синхронизация плана подготовки к отопительному периоду с таковым ЕТО (ТСО)</w:t>
            </w:r>
          </w:p>
        </w:tc>
        <w:tc>
          <w:tcPr>
            <w:tcW w:w="4032" w:type="dxa"/>
          </w:tcPr>
          <w:p w:rsidR="005F2427" w:rsidRPr="006D5CE2" w:rsidRDefault="005F2427" w:rsidP="005F242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5C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Срок выполнения: </w:t>
            </w:r>
          </w:p>
          <w:p w:rsidR="005F2427" w:rsidRPr="006D5CE2" w:rsidRDefault="005F2427" w:rsidP="005F242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5CE2">
              <w:rPr>
                <w:rFonts w:ascii="Times New Roman" w:hAnsi="Times New Roman" w:cs="Times New Roman"/>
                <w:i/>
                <w:sz w:val="24"/>
                <w:szCs w:val="24"/>
              </w:rPr>
              <w:t>До 06.05.2025г.</w:t>
            </w:r>
          </w:p>
        </w:tc>
        <w:tc>
          <w:tcPr>
            <w:tcW w:w="1596" w:type="dxa"/>
          </w:tcPr>
          <w:p w:rsidR="005F2427" w:rsidRDefault="005F2427" w:rsidP="005F24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427">
        <w:tc>
          <w:tcPr>
            <w:tcW w:w="675" w:type="dxa"/>
          </w:tcPr>
          <w:p w:rsidR="005F2427" w:rsidRDefault="005F2427" w:rsidP="005F24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3970" w:type="dxa"/>
          </w:tcPr>
          <w:p w:rsidR="005F2427" w:rsidRDefault="005F2427" w:rsidP="005F24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проведения обучения, проверки знаний лиц, отвечающих за обслуживание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теплопотребляющих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установок,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знаний норм по охране труда</w:t>
            </w:r>
          </w:p>
        </w:tc>
        <w:tc>
          <w:tcPr>
            <w:tcW w:w="4032" w:type="dxa"/>
          </w:tcPr>
          <w:p w:rsidR="005F2427" w:rsidRPr="006D5CE2" w:rsidRDefault="005F2427" w:rsidP="005F242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5C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Срок выполнения: </w:t>
            </w:r>
          </w:p>
          <w:p w:rsidR="005F2427" w:rsidRPr="006D5CE2" w:rsidRDefault="005F2427" w:rsidP="005F242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5C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01.06.2025г.</w:t>
            </w:r>
          </w:p>
        </w:tc>
        <w:tc>
          <w:tcPr>
            <w:tcW w:w="1596" w:type="dxa"/>
          </w:tcPr>
          <w:p w:rsidR="005F2427" w:rsidRDefault="005F2427" w:rsidP="005F24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427">
        <w:tc>
          <w:tcPr>
            <w:tcW w:w="675" w:type="dxa"/>
          </w:tcPr>
          <w:p w:rsidR="005F2427" w:rsidRDefault="005F2427" w:rsidP="005F24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3970" w:type="dxa"/>
          </w:tcPr>
          <w:p w:rsidR="005F2427" w:rsidRDefault="005F2427" w:rsidP="005F24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периодической проверки узла учета</w:t>
            </w:r>
          </w:p>
        </w:tc>
        <w:tc>
          <w:tcPr>
            <w:tcW w:w="4032" w:type="dxa"/>
          </w:tcPr>
          <w:p w:rsidR="005F2427" w:rsidRPr="006D5CE2" w:rsidRDefault="005F2427" w:rsidP="005F242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5C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Срок выполнения: </w:t>
            </w:r>
          </w:p>
          <w:p w:rsidR="005F2427" w:rsidRPr="006D5CE2" w:rsidRDefault="00FA3663" w:rsidP="00B3637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До 2</w:t>
            </w:r>
            <w:r w:rsidR="00B36375">
              <w:rPr>
                <w:rFonts w:ascii="Times New Roman" w:hAnsi="Times New Roman" w:cs="Times New Roman"/>
                <w:i/>
                <w:sz w:val="24"/>
                <w:szCs w:val="24"/>
              </w:rPr>
              <w:t>5.04</w:t>
            </w:r>
            <w:r w:rsidR="005F2427" w:rsidRPr="006D5CE2">
              <w:rPr>
                <w:rFonts w:ascii="Times New Roman" w:hAnsi="Times New Roman" w:cs="Times New Roman"/>
                <w:i/>
                <w:sz w:val="24"/>
                <w:szCs w:val="24"/>
              </w:rPr>
              <w:t>.202</w:t>
            </w:r>
            <w:r w:rsidR="00B36375"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  <w:bookmarkStart w:id="0" w:name="_GoBack"/>
            <w:bookmarkEnd w:id="0"/>
            <w:r w:rsidR="005F2427" w:rsidRPr="006D5CE2">
              <w:rPr>
                <w:rFonts w:ascii="Times New Roman" w:hAnsi="Times New Roman" w:cs="Times New Roman"/>
                <w:i/>
                <w:sz w:val="24"/>
                <w:szCs w:val="24"/>
              </w:rPr>
              <w:t>г.</w:t>
            </w:r>
          </w:p>
        </w:tc>
        <w:tc>
          <w:tcPr>
            <w:tcW w:w="1596" w:type="dxa"/>
          </w:tcPr>
          <w:p w:rsidR="005F2427" w:rsidRDefault="005F2427" w:rsidP="005F24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427">
        <w:tc>
          <w:tcPr>
            <w:tcW w:w="675" w:type="dxa"/>
          </w:tcPr>
          <w:p w:rsidR="005F2427" w:rsidRDefault="005F2427" w:rsidP="005F24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3970" w:type="dxa"/>
          </w:tcPr>
          <w:p w:rsidR="005F2427" w:rsidRDefault="005F2427" w:rsidP="005F24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выполнения требований пожарной безопасности, наличие инструкций</w:t>
            </w:r>
          </w:p>
        </w:tc>
        <w:tc>
          <w:tcPr>
            <w:tcW w:w="4032" w:type="dxa"/>
          </w:tcPr>
          <w:p w:rsidR="005F2427" w:rsidRPr="006D5CE2" w:rsidRDefault="005F2427" w:rsidP="005F242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5C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Срок выполнения: </w:t>
            </w:r>
          </w:p>
          <w:p w:rsidR="005F2427" w:rsidRPr="006D5CE2" w:rsidRDefault="005F2427" w:rsidP="005F242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5CE2">
              <w:rPr>
                <w:rFonts w:ascii="Times New Roman" w:hAnsi="Times New Roman" w:cs="Times New Roman"/>
                <w:i/>
                <w:sz w:val="24"/>
                <w:szCs w:val="24"/>
              </w:rPr>
              <w:t>До 31.12.2025г.</w:t>
            </w:r>
          </w:p>
        </w:tc>
        <w:tc>
          <w:tcPr>
            <w:tcW w:w="1596" w:type="dxa"/>
          </w:tcPr>
          <w:p w:rsidR="005F2427" w:rsidRDefault="005F2427" w:rsidP="005F24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427">
        <w:tc>
          <w:tcPr>
            <w:tcW w:w="10273" w:type="dxa"/>
            <w:gridSpan w:val="4"/>
          </w:tcPr>
          <w:p w:rsidR="005F2427" w:rsidRDefault="005F2427" w:rsidP="005F24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 Мероприятия технического характера</w:t>
            </w:r>
          </w:p>
        </w:tc>
      </w:tr>
      <w:tr w:rsidR="005F2427">
        <w:tc>
          <w:tcPr>
            <w:tcW w:w="675" w:type="dxa"/>
          </w:tcPr>
          <w:p w:rsidR="005F2427" w:rsidRDefault="005F2427" w:rsidP="005F24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3970" w:type="dxa"/>
          </w:tcPr>
          <w:p w:rsidR="005F2427" w:rsidRDefault="005F2427" w:rsidP="005F24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Промывка и наладка тепловых пунктов и систем теплопотребления</w:t>
            </w:r>
          </w:p>
        </w:tc>
        <w:tc>
          <w:tcPr>
            <w:tcW w:w="4032" w:type="dxa"/>
          </w:tcPr>
          <w:p w:rsidR="005F2427" w:rsidRPr="00083C5B" w:rsidRDefault="005F2427" w:rsidP="005F242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3C5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Срок выполнения: </w:t>
            </w:r>
          </w:p>
          <w:p w:rsidR="005F2427" w:rsidRPr="00083C5B" w:rsidRDefault="005F2427" w:rsidP="005F242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3C5B">
              <w:rPr>
                <w:rFonts w:ascii="Times New Roman" w:hAnsi="Times New Roman" w:cs="Times New Roman"/>
                <w:i/>
                <w:sz w:val="24"/>
                <w:szCs w:val="24"/>
              </w:rPr>
              <w:t>До 01.08.2025г.</w:t>
            </w:r>
          </w:p>
        </w:tc>
        <w:tc>
          <w:tcPr>
            <w:tcW w:w="1596" w:type="dxa"/>
          </w:tcPr>
          <w:p w:rsidR="005F2427" w:rsidRDefault="005F2427" w:rsidP="005F24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427">
        <w:tc>
          <w:tcPr>
            <w:tcW w:w="675" w:type="dxa"/>
          </w:tcPr>
          <w:p w:rsidR="005F2427" w:rsidRDefault="005F2427" w:rsidP="005F24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3970" w:type="dxa"/>
          </w:tcPr>
          <w:p w:rsidR="005F2427" w:rsidRDefault="005F2427" w:rsidP="005F24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Шурфовки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вырезки из трубопроводов для определения коррозионного износа металла труб</w:t>
            </w:r>
          </w:p>
        </w:tc>
        <w:tc>
          <w:tcPr>
            <w:tcW w:w="4032" w:type="dxa"/>
          </w:tcPr>
          <w:p w:rsidR="005F2427" w:rsidRPr="00083C5B" w:rsidRDefault="005F2427" w:rsidP="005F242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3C5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Срок выполнения: </w:t>
            </w:r>
          </w:p>
          <w:p w:rsidR="005F2427" w:rsidRPr="00083C5B" w:rsidRDefault="005F2427" w:rsidP="005F242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083C5B">
              <w:rPr>
                <w:rFonts w:ascii="Times New Roman" w:hAnsi="Times New Roman" w:cs="Times New Roman"/>
                <w:i/>
                <w:sz w:val="24"/>
                <w:szCs w:val="24"/>
              </w:rPr>
              <w:t>До 01.08.2025г.</w:t>
            </w:r>
          </w:p>
        </w:tc>
        <w:tc>
          <w:tcPr>
            <w:tcW w:w="1596" w:type="dxa"/>
          </w:tcPr>
          <w:p w:rsidR="005F2427" w:rsidRDefault="005F2427" w:rsidP="005F24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427">
        <w:tc>
          <w:tcPr>
            <w:tcW w:w="675" w:type="dxa"/>
          </w:tcPr>
          <w:p w:rsidR="005F2427" w:rsidRDefault="005F2427" w:rsidP="005F24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3970" w:type="dxa"/>
          </w:tcPr>
          <w:p w:rsidR="005F2427" w:rsidRDefault="005F2427" w:rsidP="005F24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запорной арматуры</w:t>
            </w:r>
          </w:p>
        </w:tc>
        <w:tc>
          <w:tcPr>
            <w:tcW w:w="4032" w:type="dxa"/>
          </w:tcPr>
          <w:p w:rsidR="005F2427" w:rsidRPr="00083C5B" w:rsidRDefault="005F2427" w:rsidP="005F242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3C5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Срок выполнения: </w:t>
            </w:r>
          </w:p>
          <w:p w:rsidR="005F2427" w:rsidRPr="00083C5B" w:rsidRDefault="005F2427" w:rsidP="005F242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3C5B">
              <w:rPr>
                <w:rFonts w:ascii="Times New Roman" w:hAnsi="Times New Roman" w:cs="Times New Roman"/>
                <w:i/>
                <w:sz w:val="24"/>
                <w:szCs w:val="24"/>
              </w:rPr>
              <w:t>До 01.08.2025г.</w:t>
            </w:r>
          </w:p>
        </w:tc>
        <w:tc>
          <w:tcPr>
            <w:tcW w:w="1596" w:type="dxa"/>
          </w:tcPr>
          <w:p w:rsidR="005F2427" w:rsidRDefault="005F2427" w:rsidP="005F24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427">
        <w:tc>
          <w:tcPr>
            <w:tcW w:w="675" w:type="dxa"/>
          </w:tcPr>
          <w:p w:rsidR="005F2427" w:rsidRDefault="005F2427" w:rsidP="005F24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3970" w:type="dxa"/>
          </w:tcPr>
          <w:p w:rsidR="005F2427" w:rsidRDefault="005F2427" w:rsidP="005F24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теплоизоляции</w:t>
            </w:r>
          </w:p>
        </w:tc>
        <w:tc>
          <w:tcPr>
            <w:tcW w:w="4032" w:type="dxa"/>
          </w:tcPr>
          <w:p w:rsidR="005F2427" w:rsidRPr="00083C5B" w:rsidRDefault="005F2427" w:rsidP="005F242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3C5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Срок выполнения: </w:t>
            </w:r>
          </w:p>
          <w:p w:rsidR="005F2427" w:rsidRPr="00083C5B" w:rsidRDefault="005F2427" w:rsidP="005F242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3C5B">
              <w:rPr>
                <w:rFonts w:ascii="Times New Roman" w:hAnsi="Times New Roman" w:cs="Times New Roman"/>
                <w:i/>
                <w:sz w:val="24"/>
                <w:szCs w:val="24"/>
              </w:rPr>
              <w:t>До 01.08.2025г.</w:t>
            </w:r>
          </w:p>
        </w:tc>
        <w:tc>
          <w:tcPr>
            <w:tcW w:w="1596" w:type="dxa"/>
          </w:tcPr>
          <w:p w:rsidR="005F2427" w:rsidRDefault="005F2427" w:rsidP="005F24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427">
        <w:tc>
          <w:tcPr>
            <w:tcW w:w="10273" w:type="dxa"/>
            <w:gridSpan w:val="4"/>
          </w:tcPr>
          <w:p w:rsidR="005F2427" w:rsidRDefault="005F2427" w:rsidP="005F24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8. Подготовка к отопительному периоду теплового контура здания </w:t>
            </w:r>
          </w:p>
        </w:tc>
      </w:tr>
      <w:tr w:rsidR="005F2427">
        <w:tc>
          <w:tcPr>
            <w:tcW w:w="675" w:type="dxa"/>
          </w:tcPr>
          <w:p w:rsidR="005F2427" w:rsidRDefault="005F2427" w:rsidP="005F24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3970" w:type="dxa"/>
          </w:tcPr>
          <w:p w:rsidR="005F2427" w:rsidRDefault="005F2427" w:rsidP="005F24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контурного уплотнителя входных дверей</w:t>
            </w:r>
          </w:p>
        </w:tc>
        <w:tc>
          <w:tcPr>
            <w:tcW w:w="4032" w:type="dxa"/>
          </w:tcPr>
          <w:p w:rsidR="00FA3663" w:rsidRDefault="005F2427" w:rsidP="005F242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3C5B">
              <w:rPr>
                <w:rFonts w:ascii="Times New Roman" w:hAnsi="Times New Roman" w:cs="Times New Roman"/>
                <w:i/>
                <w:sz w:val="24"/>
                <w:szCs w:val="24"/>
              </w:rPr>
              <w:t>Срок выполнения:</w:t>
            </w:r>
          </w:p>
          <w:p w:rsidR="005F2427" w:rsidRPr="00FA3663" w:rsidRDefault="005F2427" w:rsidP="005F242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3C5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5B70CC" w:rsidRPr="00083C5B">
              <w:rPr>
                <w:rFonts w:ascii="Times New Roman" w:hAnsi="Times New Roman" w:cs="Times New Roman"/>
                <w:i/>
                <w:sz w:val="24"/>
                <w:szCs w:val="24"/>
              </w:rPr>
              <w:t>До 01.09.2025г.</w:t>
            </w:r>
          </w:p>
        </w:tc>
        <w:tc>
          <w:tcPr>
            <w:tcW w:w="1596" w:type="dxa"/>
          </w:tcPr>
          <w:p w:rsidR="005F2427" w:rsidRDefault="005F2427" w:rsidP="005F24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427" w:rsidTr="00480CA0">
        <w:tc>
          <w:tcPr>
            <w:tcW w:w="10273" w:type="dxa"/>
            <w:gridSpan w:val="4"/>
          </w:tcPr>
          <w:p w:rsidR="005F2427" w:rsidRPr="006D5CE2" w:rsidRDefault="005F2427" w:rsidP="005F24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C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9. Перечень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документов, оформляемых в ходе подготовки к отопительному сезону.</w:t>
            </w:r>
          </w:p>
        </w:tc>
      </w:tr>
      <w:tr w:rsidR="005F2427">
        <w:tc>
          <w:tcPr>
            <w:tcW w:w="675" w:type="dxa"/>
          </w:tcPr>
          <w:p w:rsidR="005F2427" w:rsidRDefault="005F2427" w:rsidP="005F24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</w:p>
        </w:tc>
        <w:tc>
          <w:tcPr>
            <w:tcW w:w="3970" w:type="dxa"/>
          </w:tcPr>
          <w:p w:rsidR="005F2427" w:rsidRDefault="005F2427" w:rsidP="005F24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мероприятий</w:t>
            </w:r>
            <w:r>
              <w:t xml:space="preserve"> </w:t>
            </w:r>
            <w:r w:rsidRPr="004A2E21">
              <w:rPr>
                <w:rFonts w:ascii="Times New Roman" w:hAnsi="Times New Roman" w:cs="Times New Roman"/>
                <w:sz w:val="24"/>
                <w:szCs w:val="24"/>
              </w:rPr>
              <w:t>подготовки к отопительному сезону.</w:t>
            </w:r>
          </w:p>
        </w:tc>
        <w:tc>
          <w:tcPr>
            <w:tcW w:w="4032" w:type="dxa"/>
          </w:tcPr>
          <w:p w:rsidR="005F2427" w:rsidRPr="00083C5B" w:rsidRDefault="005F2427" w:rsidP="005F242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3C5B">
              <w:rPr>
                <w:rFonts w:ascii="Times New Roman" w:hAnsi="Times New Roman" w:cs="Times New Roman"/>
                <w:i/>
                <w:sz w:val="24"/>
                <w:szCs w:val="24"/>
              </w:rPr>
              <w:t>Срок выполнения:</w:t>
            </w:r>
          </w:p>
          <w:p w:rsidR="005F2427" w:rsidRPr="00083C5B" w:rsidRDefault="005F2427" w:rsidP="005F242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3C5B">
              <w:rPr>
                <w:rFonts w:ascii="Times New Roman" w:hAnsi="Times New Roman" w:cs="Times New Roman"/>
                <w:i/>
                <w:sz w:val="24"/>
                <w:szCs w:val="24"/>
              </w:rPr>
              <w:t>Март</w:t>
            </w:r>
          </w:p>
        </w:tc>
        <w:tc>
          <w:tcPr>
            <w:tcW w:w="1596" w:type="dxa"/>
          </w:tcPr>
          <w:p w:rsidR="005F2427" w:rsidRDefault="005F2427" w:rsidP="005F24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427">
        <w:tc>
          <w:tcPr>
            <w:tcW w:w="675" w:type="dxa"/>
          </w:tcPr>
          <w:p w:rsidR="005F2427" w:rsidRDefault="005F2427" w:rsidP="005F24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</w:t>
            </w:r>
          </w:p>
        </w:tc>
        <w:tc>
          <w:tcPr>
            <w:tcW w:w="3970" w:type="dxa"/>
          </w:tcPr>
          <w:p w:rsidR="005F2427" w:rsidRDefault="005F2427" w:rsidP="005F24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 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создании комиссии по</w:t>
            </w:r>
            <w:r>
              <w:t xml:space="preserve"> </w:t>
            </w:r>
            <w:r w:rsidRPr="004A2E21">
              <w:rPr>
                <w:rFonts w:ascii="Times New Roman" w:hAnsi="Times New Roman" w:cs="Times New Roman"/>
                <w:sz w:val="24"/>
                <w:szCs w:val="24"/>
              </w:rPr>
              <w:t>подготовки к отопительному сезону.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032" w:type="dxa"/>
          </w:tcPr>
          <w:p w:rsidR="005F2427" w:rsidRPr="00083C5B" w:rsidRDefault="005F2427" w:rsidP="005F242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3C5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Срок выполнения: </w:t>
            </w:r>
          </w:p>
          <w:p w:rsidR="005F2427" w:rsidRPr="00083C5B" w:rsidRDefault="005F2427" w:rsidP="005F242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3C5B">
              <w:rPr>
                <w:rFonts w:ascii="Times New Roman" w:hAnsi="Times New Roman" w:cs="Times New Roman"/>
                <w:i/>
                <w:sz w:val="24"/>
                <w:szCs w:val="24"/>
              </w:rPr>
              <w:t>До 01.09.2025г.</w:t>
            </w:r>
          </w:p>
          <w:p w:rsidR="005F2427" w:rsidRPr="00083C5B" w:rsidRDefault="005F2427" w:rsidP="005F242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96" w:type="dxa"/>
          </w:tcPr>
          <w:p w:rsidR="005F2427" w:rsidRDefault="005F2427" w:rsidP="005F24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427">
        <w:tc>
          <w:tcPr>
            <w:tcW w:w="675" w:type="dxa"/>
          </w:tcPr>
          <w:p w:rsidR="005F2427" w:rsidRDefault="005F2427" w:rsidP="005F24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</w:p>
        </w:tc>
        <w:tc>
          <w:tcPr>
            <w:tcW w:w="3970" w:type="dxa"/>
          </w:tcPr>
          <w:p w:rsidR="005F2427" w:rsidRDefault="005F2427" w:rsidP="005F24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Акты готовности к</w:t>
            </w:r>
            <w:r w:rsidRPr="004A2E21">
              <w:rPr>
                <w:rFonts w:ascii="Times New Roman" w:hAnsi="Times New Roman" w:cs="Times New Roman"/>
                <w:sz w:val="24"/>
                <w:szCs w:val="24"/>
              </w:rPr>
              <w:t xml:space="preserve"> отопительному сезону.</w:t>
            </w:r>
          </w:p>
        </w:tc>
        <w:tc>
          <w:tcPr>
            <w:tcW w:w="4032" w:type="dxa"/>
          </w:tcPr>
          <w:p w:rsidR="005F2427" w:rsidRPr="00083C5B" w:rsidRDefault="005F2427" w:rsidP="005F242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3C5B">
              <w:rPr>
                <w:rFonts w:ascii="Times New Roman" w:hAnsi="Times New Roman" w:cs="Times New Roman"/>
                <w:i/>
                <w:sz w:val="24"/>
                <w:szCs w:val="24"/>
              </w:rPr>
              <w:t>Срок выполнения:</w:t>
            </w:r>
          </w:p>
          <w:p w:rsidR="005F2427" w:rsidRPr="00083C5B" w:rsidRDefault="005F2427" w:rsidP="005F242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3C5B">
              <w:rPr>
                <w:rFonts w:ascii="Times New Roman" w:hAnsi="Times New Roman" w:cs="Times New Roman"/>
                <w:i/>
                <w:sz w:val="24"/>
                <w:szCs w:val="24"/>
              </w:rPr>
              <w:t>До 01.09.2025г.</w:t>
            </w:r>
          </w:p>
        </w:tc>
        <w:tc>
          <w:tcPr>
            <w:tcW w:w="1596" w:type="dxa"/>
          </w:tcPr>
          <w:p w:rsidR="005F2427" w:rsidRDefault="005F2427" w:rsidP="005F24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427">
        <w:tc>
          <w:tcPr>
            <w:tcW w:w="675" w:type="dxa"/>
          </w:tcPr>
          <w:p w:rsidR="005F2427" w:rsidRDefault="005F2427" w:rsidP="005F24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</w:t>
            </w:r>
          </w:p>
        </w:tc>
        <w:tc>
          <w:tcPr>
            <w:tcW w:w="3970" w:type="dxa"/>
          </w:tcPr>
          <w:p w:rsidR="005F2427" w:rsidRDefault="005F2427" w:rsidP="005F24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 периодической проверки </w:t>
            </w:r>
            <w:r w:rsidRPr="004A2E21">
              <w:rPr>
                <w:rFonts w:ascii="Times New Roman" w:hAnsi="Times New Roman" w:cs="Times New Roman"/>
                <w:sz w:val="24"/>
                <w:szCs w:val="24"/>
              </w:rPr>
              <w:t xml:space="preserve"> узла учета</w:t>
            </w:r>
          </w:p>
        </w:tc>
        <w:tc>
          <w:tcPr>
            <w:tcW w:w="4032" w:type="dxa"/>
          </w:tcPr>
          <w:p w:rsidR="005F2427" w:rsidRPr="00083C5B" w:rsidRDefault="005F2427" w:rsidP="005F242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3C5B">
              <w:rPr>
                <w:rFonts w:ascii="Times New Roman" w:hAnsi="Times New Roman" w:cs="Times New Roman"/>
                <w:i/>
                <w:sz w:val="24"/>
                <w:szCs w:val="24"/>
              </w:rPr>
              <w:t>Срок выполнения:</w:t>
            </w:r>
          </w:p>
          <w:p w:rsidR="005F2427" w:rsidRPr="00083C5B" w:rsidRDefault="005F2427" w:rsidP="005F242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3C5B">
              <w:rPr>
                <w:rFonts w:ascii="Times New Roman" w:hAnsi="Times New Roman" w:cs="Times New Roman"/>
                <w:i/>
                <w:sz w:val="24"/>
                <w:szCs w:val="24"/>
              </w:rPr>
              <w:t>До 01.09.2025г.</w:t>
            </w:r>
          </w:p>
        </w:tc>
        <w:tc>
          <w:tcPr>
            <w:tcW w:w="1596" w:type="dxa"/>
          </w:tcPr>
          <w:p w:rsidR="005F2427" w:rsidRDefault="005F2427" w:rsidP="005F24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427">
        <w:tc>
          <w:tcPr>
            <w:tcW w:w="675" w:type="dxa"/>
          </w:tcPr>
          <w:p w:rsidR="005F2427" w:rsidRDefault="005F2427" w:rsidP="005F24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</w:t>
            </w:r>
          </w:p>
        </w:tc>
        <w:tc>
          <w:tcPr>
            <w:tcW w:w="3970" w:type="dxa"/>
          </w:tcPr>
          <w:p w:rsidR="005F2427" w:rsidRDefault="005F2427" w:rsidP="005F24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 готовности к прохождению отопительного периода 2025-2026 г.</w:t>
            </w:r>
          </w:p>
        </w:tc>
        <w:tc>
          <w:tcPr>
            <w:tcW w:w="4032" w:type="dxa"/>
          </w:tcPr>
          <w:p w:rsidR="005F2427" w:rsidRPr="00083C5B" w:rsidRDefault="005F2427" w:rsidP="005F242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3C5B">
              <w:rPr>
                <w:rFonts w:ascii="Times New Roman" w:hAnsi="Times New Roman" w:cs="Times New Roman"/>
                <w:i/>
                <w:sz w:val="24"/>
                <w:szCs w:val="24"/>
              </w:rPr>
              <w:t>Срок выполнения:</w:t>
            </w:r>
          </w:p>
          <w:p w:rsidR="005F2427" w:rsidRPr="00083C5B" w:rsidRDefault="005F2427" w:rsidP="005F242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3C5B">
              <w:rPr>
                <w:rFonts w:ascii="Times New Roman" w:hAnsi="Times New Roman" w:cs="Times New Roman"/>
                <w:i/>
                <w:sz w:val="24"/>
                <w:szCs w:val="24"/>
              </w:rPr>
              <w:t>До 01.09.2025г.</w:t>
            </w:r>
          </w:p>
        </w:tc>
        <w:tc>
          <w:tcPr>
            <w:tcW w:w="1596" w:type="dxa"/>
          </w:tcPr>
          <w:p w:rsidR="005F2427" w:rsidRDefault="005F2427" w:rsidP="005F24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7F2C" w:rsidRDefault="00667F2C">
      <w:pPr>
        <w:jc w:val="both"/>
        <w:rPr>
          <w:rFonts w:ascii="Times New Roman" w:hAnsi="Times New Roman" w:cs="Times New Roman"/>
        </w:rPr>
      </w:pPr>
    </w:p>
    <w:p w:rsidR="005F2427" w:rsidRDefault="005F2427">
      <w:pPr>
        <w:jc w:val="both"/>
        <w:rPr>
          <w:rFonts w:ascii="Times New Roman" w:hAnsi="Times New Roman" w:cs="Times New Roman"/>
        </w:rPr>
      </w:pPr>
    </w:p>
    <w:p w:rsidR="005F2427" w:rsidRDefault="005F2427">
      <w:pPr>
        <w:jc w:val="both"/>
        <w:rPr>
          <w:rFonts w:ascii="Times New Roman" w:hAnsi="Times New Roman" w:cs="Times New Roman"/>
        </w:rPr>
      </w:pPr>
    </w:p>
    <w:p w:rsidR="005F2427" w:rsidRDefault="005F2427">
      <w:pPr>
        <w:jc w:val="both"/>
        <w:rPr>
          <w:rFonts w:ascii="Times New Roman" w:hAnsi="Times New Roman" w:cs="Times New Roman"/>
        </w:rPr>
      </w:pPr>
    </w:p>
    <w:p w:rsidR="00667F2C" w:rsidRDefault="00C551C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Ответственный руководитель                         ___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              ______           </w:t>
      </w:r>
      <w:r>
        <w:rPr>
          <w:rFonts w:ascii="Times New Roman" w:hAnsi="Times New Roman" w:cs="Times New Roman"/>
          <w:sz w:val="22"/>
          <w:szCs w:val="22"/>
        </w:rPr>
        <w:t>___________________________</w:t>
      </w:r>
    </w:p>
    <w:p w:rsidR="00667F2C" w:rsidRDefault="00C551CA">
      <w:pPr>
        <w:pStyle w:val="ConsPlusNonformat"/>
        <w:ind w:left="3540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sz w:val="18"/>
          <w:szCs w:val="18"/>
        </w:rPr>
        <w:t xml:space="preserve">наименование обслуживающей </w:t>
      </w:r>
      <w:proofErr w:type="gramStart"/>
      <w:r>
        <w:rPr>
          <w:rFonts w:ascii="Times New Roman" w:hAnsi="Times New Roman" w:cs="Times New Roman"/>
          <w:sz w:val="18"/>
          <w:szCs w:val="18"/>
        </w:rPr>
        <w:t>организации  или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собственника здания</w:t>
      </w:r>
      <w:r>
        <w:rPr>
          <w:rFonts w:ascii="Times New Roman" w:hAnsi="Times New Roman" w:cs="Times New Roman"/>
        </w:rPr>
        <w:t>)</w:t>
      </w:r>
    </w:p>
    <w:p w:rsidR="00667F2C" w:rsidRDefault="00667F2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667F2C" w:rsidRDefault="00C551C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</w:t>
      </w:r>
      <w:r>
        <w:rPr>
          <w:rFonts w:ascii="Times New Roman" w:hAnsi="Times New Roman" w:cs="Times New Roman"/>
          <w:sz w:val="22"/>
          <w:szCs w:val="22"/>
          <w:u w:val="single"/>
        </w:rPr>
        <w:t>генеральный директор</w:t>
      </w:r>
      <w:r>
        <w:rPr>
          <w:rFonts w:ascii="Times New Roman" w:hAnsi="Times New Roman" w:cs="Times New Roman"/>
          <w:sz w:val="22"/>
          <w:szCs w:val="22"/>
        </w:rPr>
        <w:t>___   ___________________</w:t>
      </w:r>
      <w:r>
        <w:rPr>
          <w:rFonts w:ascii="Times New Roman" w:hAnsi="Times New Roman" w:cs="Times New Roman"/>
          <w:sz w:val="22"/>
          <w:szCs w:val="22"/>
          <w:u w:val="single"/>
        </w:rPr>
        <w:t>____</w:t>
      </w:r>
      <w:r>
        <w:rPr>
          <w:rFonts w:ascii="Times New Roman" w:hAnsi="Times New Roman" w:cs="Times New Roman"/>
          <w:sz w:val="22"/>
          <w:szCs w:val="22"/>
        </w:rPr>
        <w:t xml:space="preserve">   ___________________</w:t>
      </w:r>
    </w:p>
    <w:p w:rsidR="00667F2C" w:rsidRDefault="00C551CA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2"/>
          <w:szCs w:val="22"/>
        </w:rPr>
        <w:t xml:space="preserve">       </w:t>
      </w:r>
      <w:r>
        <w:rPr>
          <w:rFonts w:ascii="Times New Roman" w:hAnsi="Times New Roman" w:cs="Times New Roman"/>
          <w:sz w:val="18"/>
          <w:szCs w:val="18"/>
        </w:rPr>
        <w:t xml:space="preserve">(должность) 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 (фамилия, инициалы)</w:t>
      </w:r>
      <w:r>
        <w:rPr>
          <w:rFonts w:ascii="Times New Roman" w:hAnsi="Times New Roman" w:cs="Times New Roman"/>
          <w:sz w:val="18"/>
          <w:szCs w:val="18"/>
        </w:rPr>
        <w:tab/>
      </w:r>
      <w:proofErr w:type="gramStart"/>
      <w:r>
        <w:rPr>
          <w:rFonts w:ascii="Times New Roman" w:hAnsi="Times New Roman" w:cs="Times New Roman"/>
          <w:sz w:val="18"/>
          <w:szCs w:val="18"/>
        </w:rPr>
        <w:tab/>
        <w:t xml:space="preserve">  (</w:t>
      </w:r>
      <w:proofErr w:type="gramEnd"/>
      <w:r>
        <w:rPr>
          <w:rFonts w:ascii="Times New Roman" w:hAnsi="Times New Roman" w:cs="Times New Roman"/>
          <w:sz w:val="18"/>
          <w:szCs w:val="18"/>
        </w:rPr>
        <w:t>подпись)</w:t>
      </w:r>
    </w:p>
    <w:p w:rsidR="00667F2C" w:rsidRDefault="00667F2C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667F2C" w:rsidRDefault="00C551CA">
      <w:pPr>
        <w:pStyle w:val="ConsPlusNonformat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sz w:val="22"/>
          <w:szCs w:val="22"/>
        </w:rPr>
        <w:t xml:space="preserve">    </w:t>
      </w:r>
      <w:r>
        <w:rPr>
          <w:rFonts w:ascii="Times New Roman" w:hAnsi="Times New Roman" w:cs="Times New Roman"/>
          <w:sz w:val="18"/>
          <w:szCs w:val="18"/>
        </w:rPr>
        <w:t>Место печати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</w:t>
      </w:r>
      <w:proofErr w:type="gramStart"/>
      <w:r>
        <w:rPr>
          <w:rFonts w:ascii="Times New Roman" w:hAnsi="Times New Roman" w:cs="Times New Roman"/>
          <w:sz w:val="22"/>
          <w:szCs w:val="22"/>
        </w:rPr>
        <w:t xml:space="preserve">   </w:t>
      </w:r>
      <w:r>
        <w:rPr>
          <w:rFonts w:ascii="Times New Roman" w:hAnsi="Times New Roman" w:cs="Times New Roman"/>
          <w:sz w:val="22"/>
          <w:szCs w:val="22"/>
          <w:u w:val="single"/>
        </w:rPr>
        <w:t>«</w:t>
      </w:r>
      <w:proofErr w:type="gramEnd"/>
      <w:r>
        <w:rPr>
          <w:rFonts w:ascii="Times New Roman" w:hAnsi="Times New Roman" w:cs="Times New Roman"/>
          <w:sz w:val="22"/>
          <w:szCs w:val="22"/>
          <w:u w:val="single"/>
        </w:rPr>
        <w:t>____»            _______ 20__ года</w:t>
      </w:r>
    </w:p>
    <w:p w:rsidR="00667F2C" w:rsidRDefault="00667F2C">
      <w:pPr>
        <w:pStyle w:val="ConsPlusNonformat"/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:rsidR="00667F2C" w:rsidRDefault="00667F2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667F2C" w:rsidRDefault="00C551C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Выборные представители собственников объекта теплоснабжения, </w:t>
      </w:r>
      <w:proofErr w:type="spellStart"/>
      <w:r>
        <w:rPr>
          <w:rFonts w:ascii="Times New Roman" w:hAnsi="Times New Roman" w:cs="Times New Roman"/>
          <w:sz w:val="22"/>
          <w:szCs w:val="22"/>
        </w:rPr>
        <w:t>теплопотребляющей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установки (совет дома):</w:t>
      </w:r>
    </w:p>
    <w:p w:rsidR="00667F2C" w:rsidRDefault="00667F2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667F2C" w:rsidRDefault="00C551C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1. </w:t>
      </w:r>
      <w:r>
        <w:rPr>
          <w:rFonts w:ascii="Times New Roman" w:hAnsi="Times New Roman" w:cs="Times New Roman"/>
          <w:sz w:val="22"/>
          <w:szCs w:val="22"/>
          <w:u w:val="single"/>
        </w:rPr>
        <w:t>___________________________</w:t>
      </w:r>
      <w:r>
        <w:rPr>
          <w:rFonts w:ascii="Times New Roman" w:hAnsi="Times New Roman" w:cs="Times New Roman"/>
          <w:sz w:val="22"/>
          <w:szCs w:val="22"/>
        </w:rPr>
        <w:t>___________________    __________________</w:t>
      </w:r>
    </w:p>
    <w:p w:rsidR="00667F2C" w:rsidRDefault="00C551CA">
      <w:pPr>
        <w:pStyle w:val="ConsPlusNonformat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(фамилия, имя, отчество)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 (подпись)</w:t>
      </w:r>
    </w:p>
    <w:p w:rsidR="00667F2C" w:rsidRDefault="00667F2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667F2C" w:rsidRDefault="00C551C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_________________________ </w:t>
      </w:r>
      <w:r>
        <w:rPr>
          <w:rFonts w:ascii="Times New Roman" w:hAnsi="Times New Roman" w:cs="Times New Roman"/>
          <w:sz w:val="22"/>
          <w:szCs w:val="22"/>
        </w:rPr>
        <w:t>____________________    ___________________</w:t>
      </w:r>
    </w:p>
    <w:p w:rsidR="00667F2C" w:rsidRDefault="00C551CA">
      <w:pPr>
        <w:pStyle w:val="ConsPlusNonformat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(фамилия, имя, отчество)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 (подпись)</w:t>
      </w:r>
    </w:p>
    <w:p w:rsidR="00667F2C" w:rsidRDefault="00667F2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667F2C" w:rsidRDefault="00C551C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3.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_________________________ </w:t>
      </w:r>
      <w:r>
        <w:rPr>
          <w:rFonts w:ascii="Times New Roman" w:hAnsi="Times New Roman" w:cs="Times New Roman"/>
          <w:sz w:val="22"/>
          <w:szCs w:val="22"/>
        </w:rPr>
        <w:t>____________________    ___________________</w:t>
      </w:r>
    </w:p>
    <w:p w:rsidR="00667F2C" w:rsidRDefault="00C551CA">
      <w:pPr>
        <w:pStyle w:val="ConsPlusNonformat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(фамилия, имя, отчество) 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(подпись)</w:t>
      </w:r>
    </w:p>
    <w:p w:rsidR="00667F2C" w:rsidRDefault="00667F2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667F2C" w:rsidRDefault="00C551C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4.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__________________________ </w:t>
      </w:r>
      <w:r>
        <w:rPr>
          <w:rFonts w:ascii="Times New Roman" w:hAnsi="Times New Roman" w:cs="Times New Roman"/>
          <w:sz w:val="22"/>
          <w:szCs w:val="22"/>
        </w:rPr>
        <w:t>___________________    ___________________</w:t>
      </w:r>
    </w:p>
    <w:p w:rsidR="00667F2C" w:rsidRDefault="00C551CA">
      <w:pPr>
        <w:pStyle w:val="ConsPlusNonformat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(фамилия, имя, отчество) 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(подпись)</w:t>
      </w:r>
    </w:p>
    <w:p w:rsidR="00667F2C" w:rsidRDefault="00667F2C">
      <w:pPr>
        <w:rPr>
          <w:rFonts w:ascii="Times New Roman" w:hAnsi="Times New Roman" w:cs="Times New Roman"/>
          <w:sz w:val="18"/>
          <w:szCs w:val="18"/>
        </w:rPr>
      </w:pPr>
    </w:p>
    <w:sectPr w:rsidR="00667F2C">
      <w:footerReference w:type="default" r:id="rId7"/>
      <w:pgSz w:w="11906" w:h="16838"/>
      <w:pgMar w:top="91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51CA" w:rsidRDefault="00C551CA">
      <w:pPr>
        <w:spacing w:line="240" w:lineRule="auto"/>
      </w:pPr>
      <w:r>
        <w:separator/>
      </w:r>
    </w:p>
  </w:endnote>
  <w:endnote w:type="continuationSeparator" w:id="0">
    <w:p w:rsidR="00C551CA" w:rsidRDefault="00C551C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51CA" w:rsidRDefault="00C551CA">
    <w:pPr>
      <w:pStyle w:val="a4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Текстовое пол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551CA" w:rsidRDefault="00C551CA">
                          <w:pPr>
                            <w:pStyle w:val="a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B36375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Текстовое поле 1" o:spid="_x0000_s1026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" filled="f" fillcolor="white [3201]" stroked="f" strokeweight=".5pt">
              <v:textbox style="mso-fit-shape-to-text:t" inset="0,0,0,0">
                <w:txbxContent>
                  <w:p w:rsidR="00C551CA" w:rsidRDefault="00C551CA">
                    <w:pPr>
                      <w:pStyle w:val="a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B36375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51CA" w:rsidRDefault="00C551CA">
      <w:pPr>
        <w:spacing w:after="0"/>
      </w:pPr>
      <w:r>
        <w:separator/>
      </w:r>
    </w:p>
  </w:footnote>
  <w:footnote w:type="continuationSeparator" w:id="0">
    <w:p w:rsidR="00C551CA" w:rsidRDefault="00C551C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9E5"/>
    <w:rsid w:val="00013EE5"/>
    <w:rsid w:val="00083C5B"/>
    <w:rsid w:val="00161E64"/>
    <w:rsid w:val="002C39E5"/>
    <w:rsid w:val="003F195B"/>
    <w:rsid w:val="004A2E21"/>
    <w:rsid w:val="00577E3D"/>
    <w:rsid w:val="005B70CC"/>
    <w:rsid w:val="005F2427"/>
    <w:rsid w:val="00667F2C"/>
    <w:rsid w:val="006A0DDD"/>
    <w:rsid w:val="006D5CE2"/>
    <w:rsid w:val="0077767E"/>
    <w:rsid w:val="007E176A"/>
    <w:rsid w:val="007F55F1"/>
    <w:rsid w:val="00A1462B"/>
    <w:rsid w:val="00AE7D99"/>
    <w:rsid w:val="00AF0DEB"/>
    <w:rsid w:val="00B36375"/>
    <w:rsid w:val="00C551CA"/>
    <w:rsid w:val="00D374CD"/>
    <w:rsid w:val="00D7330F"/>
    <w:rsid w:val="00DD25D3"/>
    <w:rsid w:val="00FA3663"/>
    <w:rsid w:val="182C776A"/>
    <w:rsid w:val="533861DB"/>
    <w:rsid w:val="7FCA6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9EF61"/>
  <w15:docId w15:val="{EDE4F9CA-70EA-4435-9314-B1BC92C55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uiPriority w:val="99"/>
    <w:semiHidden/>
    <w:unhideWhenUsed/>
    <w:pPr>
      <w:tabs>
        <w:tab w:val="center" w:pos="4153"/>
        <w:tab w:val="right" w:pos="8306"/>
      </w:tabs>
    </w:pPr>
  </w:style>
  <w:style w:type="paragraph" w:styleId="a4">
    <w:name w:val="footer"/>
    <w:basedOn w:val="a"/>
    <w:uiPriority w:val="99"/>
    <w:semiHidden/>
    <w:unhideWhenUsed/>
    <w:pPr>
      <w:tabs>
        <w:tab w:val="center" w:pos="4153"/>
        <w:tab w:val="right" w:pos="8306"/>
      </w:tabs>
    </w:pPr>
  </w:style>
  <w:style w:type="table" w:styleId="a5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4</Pages>
  <Words>855</Words>
  <Characters>4875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RePack by Diakov</cp:lastModifiedBy>
  <cp:revision>7</cp:revision>
  <dcterms:created xsi:type="dcterms:W3CDTF">2025-05-07T04:42:00Z</dcterms:created>
  <dcterms:modified xsi:type="dcterms:W3CDTF">2025-05-15T07:09:00Z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2F1EC9E67575454D8377C28E69A197EC_12</vt:lpwstr>
  </property>
</Properties>
</file>